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86D0" w14:textId="77777777" w:rsidR="00B81A9E" w:rsidRDefault="00B81A9E" w:rsidP="00D56E03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2AF46FEC" w14:textId="77777777" w:rsidR="00D56E03" w:rsidRDefault="00D56E03" w:rsidP="00D56E03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72269C05" w14:textId="785C3F5D" w:rsidR="00B81A9E" w:rsidRPr="00DD5168" w:rsidRDefault="00D56E03" w:rsidP="00B81A9E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7B6045F9" wp14:editId="2EA77321">
            <wp:simplePos x="0" y="0"/>
            <wp:positionH relativeFrom="margin">
              <wp:align>center</wp:align>
            </wp:positionH>
            <wp:positionV relativeFrom="page">
              <wp:posOffset>1356575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436A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B81A9E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4C445F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B81A9E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B81A9E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4E3C7070" w14:textId="780D4845" w:rsidR="00B81A9E" w:rsidRPr="00FD2D6A" w:rsidRDefault="00B81A9E" w:rsidP="00B81A9E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FB26601" w14:textId="77777777" w:rsidR="00B81A9E" w:rsidRPr="00FD2D6A" w:rsidRDefault="00B81A9E" w:rsidP="00B81A9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A003516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75018F97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E84C5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58D5DD3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2225CC33" w14:textId="77777777" w:rsidR="00D56E03" w:rsidRDefault="00D56E03" w:rsidP="00B81A9E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7B555891" w14:textId="77777777" w:rsidR="00B81A9E" w:rsidRPr="007859D3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1433A89E" w14:textId="1D99994E" w:rsidR="00B81A9E" w:rsidRPr="00FD2D6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6C43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Πέμπτη 4</w:t>
      </w:r>
      <w:r w:rsidR="006B6411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4C445F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1CD86548" w14:textId="77777777" w:rsidR="00B81A9E" w:rsidRDefault="00B81A9E" w:rsidP="00B81A9E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34B23141" w14:textId="77777777" w:rsidR="00B81A9E" w:rsidRPr="00A96B9C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0C79634F" w14:textId="77777777" w:rsidR="00A95E8A" w:rsidRDefault="00A95E8A" w:rsidP="00A95E8A">
      <w:pPr>
        <w:spacing w:after="0" w:line="240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7B5B4900" w14:textId="1DFE8B10" w:rsidR="001C1715" w:rsidRPr="001C1715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Η πιο απαιτητική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μαγειρική αναμέτρηση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 φετινού διαγωνισμού για την απόλυτη επικράτηση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ξεκίνησε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χθες (Τετάρτη 3/6) με μια ιδιαίτερη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Ομαδική Δοκιμασία,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που σηματοδότησε την έναρξη της «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μητέρας των μαχών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»!  Όταν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ολοκληρωθεί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η «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μητέρα των μαχών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» θα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γνωρίζουμε ποια </w:t>
      </w:r>
      <w:proofErr w:type="spellStart"/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υπερισχύσει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και θα εξασφαλίσει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την πρόκρισή της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στους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ημιτελικούς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M</w:t>
      </w:r>
      <w:proofErr w:type="spellStart"/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asterChef</w:t>
      </w:r>
      <w:proofErr w:type="spellEnd"/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ποια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θα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ηττηθεί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και θα ολοκληρώσει την πορεία της!</w:t>
      </w:r>
    </w:p>
    <w:p w14:paraId="602AEDDB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80C8280" w14:textId="4929B5A9" w:rsidR="001C1715" w:rsidRPr="001C1715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Ύστερα από απόφαση των μελών των δύο </w:t>
      </w:r>
      <w:proofErr w:type="spellStart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μπριγάδων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ο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Πάνος Τελάλης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ο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Μιχάλης </w:t>
      </w:r>
      <w:proofErr w:type="spellStart"/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Κεχαγιόγλου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παρέμειναν αρχηγοί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Κόκκινης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της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Μπλε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αντίστοιχα, αναλαμβάνοντας την ευθύνη να οδηγήσουν την </w:t>
      </w:r>
      <w:proofErr w:type="spellStart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τους στη νίκη. </w:t>
      </w:r>
    </w:p>
    <w:p w14:paraId="4CCFD488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2F7724C" w14:textId="69F3E61D" w:rsidR="001C1715" w:rsidRPr="001C1715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Η χθεσινή πρώτη μέρα της «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μητέρας των μαχών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» ξεκίνησε με μια γνώριμη δοκιμασία, τη μαγειρική σκυταλοδρομία, όπως ακριβώς και στην πρώτη Ομαδική Δοκιμασία του διαγωνισμού. Οι παίκτες κλήθηκαν να αποδείξουν πόσο έχει εξελιχθεί από τότε η επικοινωνία και η συνεργασία της </w:t>
      </w:r>
      <w:proofErr w:type="spellStart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τους, με ζητούμενο ένα ολοκληρωμένο μενού τεσσάρων πιάτων αποτελούμενο από:  </w:t>
      </w:r>
    </w:p>
    <w:p w14:paraId="39E88296" w14:textId="77777777" w:rsidR="001C1715" w:rsidRPr="001C1715" w:rsidRDefault="001C1715" w:rsidP="001C1715">
      <w:pPr>
        <w:numPr>
          <w:ilvl w:val="0"/>
          <w:numId w:val="11"/>
        </w:num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:lang w:val="tr-TR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:lang w:val="tr-TR"/>
          <w14:ligatures w14:val="standardContextual"/>
        </w:rPr>
        <w:t>Amuse-bouche</w:t>
      </w:r>
    </w:p>
    <w:p w14:paraId="27E67814" w14:textId="77777777" w:rsidR="001C1715" w:rsidRPr="001C1715" w:rsidRDefault="001C1715" w:rsidP="001C1715">
      <w:pPr>
        <w:numPr>
          <w:ilvl w:val="0"/>
          <w:numId w:val="11"/>
        </w:num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:lang w:val="tr-TR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:lang w:val="tr-TR"/>
          <w14:ligatures w14:val="standardContextual"/>
        </w:rPr>
        <w:t>Oρεκτικό</w:t>
      </w:r>
    </w:p>
    <w:p w14:paraId="4F996AF6" w14:textId="77777777" w:rsidR="001C1715" w:rsidRPr="001C1715" w:rsidRDefault="001C1715" w:rsidP="001C1715">
      <w:pPr>
        <w:numPr>
          <w:ilvl w:val="0"/>
          <w:numId w:val="11"/>
        </w:num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:lang w:val="tr-TR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:lang w:val="tr-TR"/>
          <w14:ligatures w14:val="standardContextual"/>
        </w:rPr>
        <w:t>Kυρίως</w:t>
      </w:r>
    </w:p>
    <w:p w14:paraId="4BA93516" w14:textId="77777777" w:rsidR="001C1715" w:rsidRPr="001C1715" w:rsidRDefault="001C1715" w:rsidP="001C1715">
      <w:pPr>
        <w:numPr>
          <w:ilvl w:val="0"/>
          <w:numId w:val="11"/>
        </w:num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:lang w:val="tr-TR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Γ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:lang w:val="tr-TR"/>
          <w14:ligatures w14:val="standardContextual"/>
        </w:rPr>
        <w:t xml:space="preserve">λυκό </w:t>
      </w:r>
    </w:p>
    <w:p w14:paraId="35665F0A" w14:textId="77777777" w:rsidR="001C1715" w:rsidRPr="001C1715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2D14999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Η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Κόκκινη </w:t>
      </w:r>
      <w:proofErr w:type="spellStart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ήταν η νικήτρια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στην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πρώτη δοκιμασία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«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μητέρας των μαχών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» και αυτή που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εξασφάλισε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τον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πρώτο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πολύτιμο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πόντο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Ωστόσο, τίποτα δεν έχει κριθεί ακόμη. Ο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πρώτος πόντος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ήταν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μόνο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η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αρχή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καθώς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απομένουν ακόμη εννέα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πόντοι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προς διεκδίκηση!  Η μαγειρική «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μητέρα των μαχών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» μόλις ξεκίνησε και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ακολουθούν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ακόμη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επτά ημέρες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δοκιμασιών γεμάτες ένταση και συγκινήσεις, όπου όλα μπορούν να ανατραπούν! </w:t>
      </w:r>
    </w:p>
    <w:p w14:paraId="23DE1F70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0547393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76F3CF9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3476BCC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276867B" w14:textId="25FF4867" w:rsidR="001C1715" w:rsidRPr="001C1715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Απόψε, Πέμπτη 4 Ιουνίου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είναι η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δεύτερη ημέρα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πιο κρίσιμης φάσης του φετινού διαγωνισμού, της μαγειρικής «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μητέρας των μαχών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» ανάμεσα στην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Κόκκινη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και στη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Μπλε </w:t>
      </w:r>
      <w:proofErr w:type="spellStart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!</w:t>
      </w:r>
    </w:p>
    <w:p w14:paraId="2A8EBC63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81210AC" w14:textId="4D896259" w:rsidR="001C1715" w:rsidRPr="001C1715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Οι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δύο </w:t>
      </w:r>
      <w:proofErr w:type="spellStart"/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μπριγάδες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έρθουν για ακόμη μια φορά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αντιμέτωπες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σε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μαγειρικές μονομαχίες ένας εναντίον ενός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Κάθε παίκτης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μπορεί να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λάβει μέρος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μόνο μια φορά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μόνο σε μια μονομαχία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! Το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ποιος θα διαγωνιστεί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σε κάθε μονομαχία θα το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ορίσει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ο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αρχηγός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της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!  Όμως, οι δοκιμασίες δεν θα είναι γνωστές από την αρχή.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Κάθε μονομαχία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ανακοινώνεται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πριν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από την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έναρξή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της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και τότε οι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δύο αρχηγοί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καλούνται να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αποφασίσουν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ποιοι παίκτες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θα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λάβουν μέρος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! </w:t>
      </w:r>
    </w:p>
    <w:p w14:paraId="1B6BA98B" w14:textId="77777777" w:rsidR="001C1715" w:rsidRPr="00400199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8167737" w14:textId="40DDE374" w:rsidR="001C1715" w:rsidRPr="001C1715" w:rsidRDefault="001C1715" w:rsidP="001C1715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Θα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καταφέρει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η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Μπλε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να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κερδίσει απόψε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να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ισοφαρίσει 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το σκορ ή η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Κόκκινη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διευρύνει το προβάδισμά της στη μάχη για την πρόκριση στους ημιτελικούς του 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1C1715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1C1715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;</w:t>
      </w:r>
    </w:p>
    <w:p w14:paraId="0E4ABCE8" w14:textId="3D762603" w:rsidR="00B5150D" w:rsidRPr="00400199" w:rsidRDefault="00B5150D" w:rsidP="00D56E03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4B16CB3" w14:textId="77777777" w:rsidR="00B81A9E" w:rsidRPr="0000198E" w:rsidRDefault="00B81A9E" w:rsidP="00415F54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vanish/>
          <w:color w:val="000000" w:themeColor="text1"/>
        </w:rPr>
      </w:pPr>
      <w:r w:rsidRPr="0000198E">
        <w:rPr>
          <w:rFonts w:asciiTheme="minorHAnsi" w:hAnsiTheme="minorHAnsi" w:cstheme="minorHAnsi"/>
          <w:b/>
          <w:bCs/>
          <w:vanish/>
          <w:color w:val="000000" w:themeColor="text1"/>
        </w:rPr>
        <w:t>Top of Form</w:t>
      </w:r>
    </w:p>
    <w:p w14:paraId="45A3DF6D" w14:textId="77777777" w:rsidR="00B81A9E" w:rsidRPr="0000198E" w:rsidRDefault="00B81A9E" w:rsidP="00B81A9E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vanish/>
          <w:color w:val="000000" w:themeColor="text1"/>
        </w:rPr>
      </w:pPr>
      <w:r w:rsidRPr="0000198E">
        <w:rPr>
          <w:rFonts w:asciiTheme="minorHAnsi" w:hAnsiTheme="minorHAnsi" w:cstheme="minorHAnsi"/>
          <w:b/>
          <w:bCs/>
          <w:vanish/>
          <w:color w:val="000000" w:themeColor="text1"/>
        </w:rPr>
        <w:t>Bottom of Form</w:t>
      </w:r>
    </w:p>
    <w:p w14:paraId="749CA0C5" w14:textId="53F4BACC" w:rsidR="0000198E" w:rsidRPr="0000198E" w:rsidRDefault="00B81A9E" w:rsidP="0000198E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5D0340">
        <w:rPr>
          <w:rFonts w:ascii="Calibri" w:hAnsi="Calibri" w:cs="Calibri"/>
          <w:b/>
          <w:bCs/>
          <w:sz w:val="24"/>
          <w:szCs w:val="24"/>
          <w:u w:val="single"/>
        </w:rPr>
        <w:t xml:space="preserve"> Πέμπτη 4</w:t>
      </w:r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="00C22BDC" w:rsidRPr="0000198E">
        <w:rPr>
          <w:rFonts w:ascii="Calibri" w:hAnsi="Calibri" w:cs="Calibri"/>
          <w:b/>
          <w:bCs/>
          <w:sz w:val="24"/>
          <w:szCs w:val="24"/>
          <w:u w:val="single"/>
        </w:rPr>
        <w:t>6</w:t>
      </w:r>
      <w:r w:rsidRPr="0000198E">
        <w:rPr>
          <w:rFonts w:ascii="Calibri" w:hAnsi="Calibri" w:cs="Calibri"/>
          <w:b/>
          <w:bCs/>
          <w:sz w:val="24"/>
          <w:szCs w:val="24"/>
          <w:u w:val="single"/>
        </w:rPr>
        <w:t>.26:</w:t>
      </w:r>
    </w:p>
    <w:p w14:paraId="38262A00" w14:textId="77777777" w:rsidR="005D0340" w:rsidRPr="005D0340" w:rsidRDefault="005D0340" w:rsidP="005D0340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/>
      <w:r w:rsidR="00C22BDC" w:rsidRPr="0000198E">
        <w:rPr>
          <w:b/>
          <w:bCs/>
          <w:sz w:val="24"/>
          <w:szCs w:val="24"/>
        </w:rPr>
        <w:t xml:space="preserve"> </w:t>
      </w:r>
      <w:hyperlink r:id="rId10" w:history="1"/>
      <w:r w:rsidR="00B81A9E" w:rsidRPr="0000198E">
        <w:rPr>
          <w:b/>
          <w:bCs/>
          <w:sz w:val="24"/>
          <w:szCs w:val="24"/>
        </w:rPr>
        <w:t xml:space="preserve"> </w:t>
      </w:r>
      <w:hyperlink r:id="rId11" w:history="1">
        <w:r w:rsidRPr="005D0340">
          <w:rPr>
            <w:rStyle w:val="Hyperlink"/>
            <w:b/>
            <w:bCs/>
            <w:sz w:val="24"/>
            <w:szCs w:val="24"/>
          </w:rPr>
          <w:t>https://youtu.be/MllV1cDw0ek</w:t>
        </w:r>
      </w:hyperlink>
    </w:p>
    <w:p w14:paraId="7FA27E17" w14:textId="2B2624AF" w:rsidR="00901738" w:rsidRPr="0000198E" w:rsidRDefault="00901738" w:rsidP="0000198E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</w:p>
    <w:p w14:paraId="38D909D9" w14:textId="726E834F" w:rsidR="00404979" w:rsidRDefault="00B81A9E" w:rsidP="00404979">
      <w:pPr>
        <w:shd w:val="clear" w:color="auto" w:fill="FFFFFF"/>
        <w:spacing w:after="0" w:line="240" w:lineRule="auto"/>
        <w:jc w:val="center"/>
      </w:pPr>
      <w:r w:rsidRPr="00404979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5D0340">
        <w:rPr>
          <w:rFonts w:cstheme="minorHAnsi"/>
          <w:b/>
          <w:bCs/>
          <w:sz w:val="24"/>
          <w:szCs w:val="24"/>
          <w:u w:val="single"/>
        </w:rPr>
        <w:t>Πέμπτη 4</w:t>
      </w:r>
      <w:r w:rsidRPr="00404979">
        <w:rPr>
          <w:rFonts w:cstheme="minorHAnsi"/>
          <w:b/>
          <w:bCs/>
          <w:sz w:val="24"/>
          <w:szCs w:val="24"/>
          <w:u w:val="single"/>
        </w:rPr>
        <w:t>.</w:t>
      </w:r>
      <w:r w:rsidR="00C22BDC">
        <w:rPr>
          <w:rFonts w:cstheme="minorHAnsi"/>
          <w:b/>
          <w:bCs/>
          <w:sz w:val="24"/>
          <w:szCs w:val="24"/>
          <w:u w:val="single"/>
        </w:rPr>
        <w:t>6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.26- επεισόδιο  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404979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404979">
        <w:rPr>
          <w:rFonts w:cstheme="minorHAnsi"/>
          <w:b/>
          <w:bCs/>
          <w:sz w:val="24"/>
          <w:szCs w:val="24"/>
          <w:u w:val="single"/>
        </w:rPr>
        <w:t>@</w:t>
      </w:r>
      <w:r w:rsidRPr="00404979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404979">
        <w:rPr>
          <w:rFonts w:cstheme="minorHAnsi"/>
          <w:b/>
          <w:bCs/>
          <w:sz w:val="24"/>
          <w:szCs w:val="24"/>
          <w:u w:val="single"/>
        </w:rPr>
        <w:t>:</w:t>
      </w:r>
      <w:r w:rsidRPr="00404979">
        <w:rPr>
          <w:rFonts w:cstheme="minorHAnsi"/>
          <w:b/>
          <w:bCs/>
          <w:sz w:val="24"/>
          <w:szCs w:val="24"/>
        </w:rPr>
        <w:t xml:space="preserve">   </w:t>
      </w:r>
      <w:hyperlink r:id="rId12" w:history="1"/>
      <w:r w:rsidRPr="00404979">
        <w:rPr>
          <w:rFonts w:cstheme="minorHAnsi"/>
          <w:sz w:val="24"/>
          <w:szCs w:val="24"/>
        </w:rPr>
        <w:t xml:space="preserve"> </w:t>
      </w:r>
      <w:hyperlink r:id="rId13" w:history="1"/>
      <w:r w:rsidRPr="00404979">
        <w:rPr>
          <w:sz w:val="24"/>
          <w:szCs w:val="24"/>
        </w:rPr>
        <w:t xml:space="preserve"> </w:t>
      </w:r>
      <w:hyperlink r:id="rId14" w:history="1"/>
      <w:r w:rsidRPr="00404979">
        <w:rPr>
          <w:sz w:val="24"/>
          <w:szCs w:val="24"/>
        </w:rPr>
        <w:t xml:space="preserve"> </w:t>
      </w:r>
      <w:hyperlink r:id="rId15" w:history="1"/>
      <w:r w:rsidRPr="00404979">
        <w:rPr>
          <w:sz w:val="24"/>
          <w:szCs w:val="24"/>
        </w:rPr>
        <w:t xml:space="preserve"> </w:t>
      </w:r>
      <w:hyperlink r:id="rId16" w:history="1"/>
      <w:r w:rsidR="00C22BDC">
        <w:t xml:space="preserve"> </w:t>
      </w:r>
    </w:p>
    <w:p w14:paraId="61B8A336" w14:textId="2DF10F78" w:rsidR="0000198E" w:rsidRPr="0000198E" w:rsidRDefault="0000198E" w:rsidP="0000198E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17" w:history="1"/>
      <w:r>
        <w:rPr>
          <w:b/>
          <w:bCs/>
          <w:sz w:val="24"/>
          <w:szCs w:val="24"/>
        </w:rPr>
        <w:t xml:space="preserve"> </w:t>
      </w:r>
      <w:hyperlink r:id="rId18" w:history="1"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400199" w:rsidRPr="00400199">
          <w:rPr>
            <w:rStyle w:val="Hyperlink"/>
            <w:b/>
            <w:bCs/>
            <w:sz w:val="24"/>
            <w:szCs w:val="24"/>
          </w:rPr>
          <w:t>://</w:t>
        </w:r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="00400199" w:rsidRPr="00400199">
          <w:rPr>
            <w:rStyle w:val="Hyperlink"/>
            <w:b/>
            <w:bCs/>
            <w:sz w:val="24"/>
            <w:szCs w:val="24"/>
          </w:rPr>
          <w:t>.</w:t>
        </w:r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="00400199" w:rsidRPr="00400199">
          <w:rPr>
            <w:rStyle w:val="Hyperlink"/>
            <w:b/>
            <w:bCs/>
            <w:sz w:val="24"/>
            <w:szCs w:val="24"/>
          </w:rPr>
          <w:t>.</w:t>
        </w:r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400199" w:rsidRPr="00400199">
          <w:rPr>
            <w:rStyle w:val="Hyperlink"/>
            <w:b/>
            <w:bCs/>
            <w:sz w:val="24"/>
            <w:szCs w:val="24"/>
          </w:rPr>
          <w:t>/</w:t>
        </w:r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400199" w:rsidRPr="00400199">
          <w:rPr>
            <w:rStyle w:val="Hyperlink"/>
            <w:b/>
            <w:bCs/>
            <w:sz w:val="24"/>
            <w:szCs w:val="24"/>
          </w:rPr>
          <w:t>?</w:t>
        </w:r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400199" w:rsidRPr="00400199">
          <w:rPr>
            <w:rStyle w:val="Hyperlink"/>
            <w:b/>
            <w:bCs/>
            <w:sz w:val="24"/>
            <w:szCs w:val="24"/>
          </w:rPr>
          <w:t>=</w:t>
        </w:r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w</w:t>
        </w:r>
        <w:r w:rsidR="00400199" w:rsidRPr="00400199">
          <w:rPr>
            <w:rStyle w:val="Hyperlink"/>
            <w:b/>
            <w:bCs/>
            <w:sz w:val="24"/>
            <w:szCs w:val="24"/>
          </w:rPr>
          <w:t>9</w:t>
        </w:r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WznjhW</w:t>
        </w:r>
        <w:r w:rsidR="00400199" w:rsidRPr="00400199">
          <w:rPr>
            <w:rStyle w:val="Hyperlink"/>
            <w:b/>
            <w:bCs/>
            <w:sz w:val="24"/>
            <w:szCs w:val="24"/>
          </w:rPr>
          <w:t>9</w:t>
        </w:r>
        <w:r w:rsidR="00400199" w:rsidRPr="00400199">
          <w:rPr>
            <w:rStyle w:val="Hyperlink"/>
            <w:b/>
            <w:bCs/>
            <w:sz w:val="24"/>
            <w:szCs w:val="24"/>
            <w:lang w:val="en-US"/>
          </w:rPr>
          <w:t>FU</w:t>
        </w:r>
      </w:hyperlink>
    </w:p>
    <w:p w14:paraId="37ACA464" w14:textId="77777777" w:rsidR="00B81A9E" w:rsidRPr="00896F93" w:rsidRDefault="00B81A9E" w:rsidP="00B81A9E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752B7255" w14:textId="77777777" w:rsidR="00B81A9E" w:rsidRPr="009A7B6C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9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ECE1733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3E23DE85" w14:textId="42BD493B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11C755A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BCEB9CA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20" w:history="1"/>
      <w:hyperlink r:id="rId21" w:tgtFrame="_blank" w:history="1"/>
      <w:hyperlink r:id="rId22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04BA47CA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5F760CF" w14:textId="77777777" w:rsidR="001C1715" w:rsidRPr="00400199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>!</w:t>
      </w:r>
      <w:r w:rsidR="001C1715" w:rsidRPr="001C1715">
        <w:rPr>
          <w:rFonts w:ascii="Calibri" w:hAnsi="Calibri" w:cs="Calibri"/>
          <w:sz w:val="24"/>
          <w:szCs w:val="24"/>
        </w:rPr>
        <w:t xml:space="preserve"> </w:t>
      </w:r>
    </w:p>
    <w:p w14:paraId="3DF37726" w14:textId="77777777" w:rsidR="001C1715" w:rsidRPr="00400199" w:rsidRDefault="001C1715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F8CE255" w14:textId="77777777" w:rsidR="001C1715" w:rsidRPr="00400199" w:rsidRDefault="001C1715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9EF6952" w14:textId="77777777" w:rsidR="001C1715" w:rsidRPr="00400199" w:rsidRDefault="001C1715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39812EA" w14:textId="77777777" w:rsidR="001C1715" w:rsidRPr="00400199" w:rsidRDefault="001C1715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B31B053" w14:textId="20A84CD4" w:rsidR="00B81A9E" w:rsidRPr="00400199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550323B1" w14:textId="77777777" w:rsidR="00901738" w:rsidRDefault="00901738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EEB6EEE" w14:textId="1AB2B1E5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590BA1DC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E4D6970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6AD2B278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0159C0F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4810A5AB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1B07021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8CA881E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7CD4B07A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06832066" w14:textId="77777777" w:rsidR="00B81A9E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F7EA811" w14:textId="77777777" w:rsidR="00B81A9E" w:rsidRPr="00675E05" w:rsidRDefault="00B81A9E" w:rsidP="00B81A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69028B29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21A18ED2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4DF0C97B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296E608E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A7AFE82" w14:textId="77777777" w:rsidR="00B81A9E" w:rsidRPr="008A4D8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B826951" w14:textId="77777777" w:rsidR="00B81A9E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450F02B8" w14:textId="77777777" w:rsidR="00B81A9E" w:rsidRPr="00675E05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BE832D2" w14:textId="77777777" w:rsidR="00B81A9E" w:rsidRPr="008A4D8A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5F2844C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3CA2191" w14:textId="77777777" w:rsidR="00B81A9E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5D08527A" w14:textId="77777777" w:rsidR="00901738" w:rsidRPr="003F5BB4" w:rsidRDefault="00901738" w:rsidP="00B81A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7949658" w14:textId="77777777" w:rsidR="00B81A9E" w:rsidRPr="00B71CAF" w:rsidRDefault="00B81A9E" w:rsidP="00B81A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4A589FEF" w14:textId="77777777" w:rsidR="00B81A9E" w:rsidRPr="00B71CAF" w:rsidRDefault="00B81A9E" w:rsidP="00B81A9E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818EC57" w14:textId="77777777" w:rsidR="00D56E03" w:rsidRDefault="00D56E03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6CADE28" w14:textId="77777777" w:rsidR="00B5150D" w:rsidRDefault="00B5150D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809ED04" w14:textId="77777777" w:rsidR="00B5150D" w:rsidRDefault="00B5150D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607D2A9" w14:textId="77777777" w:rsidR="00B5150D" w:rsidRDefault="00B5150D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35FDB84" w14:textId="69B2A8EF" w:rsidR="00B81A9E" w:rsidRPr="00002C58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2F752D32" w14:textId="77777777" w:rsidR="00B81A9E" w:rsidRPr="00002C58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538C170B" w14:textId="77777777" w:rsidR="00415F54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4F1EE082" w14:textId="2DC7581D" w:rsidR="00B81A9E" w:rsidRPr="00415F54" w:rsidRDefault="00B81A9E" w:rsidP="00B81A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E97BDD4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E5A6FB7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7E7CA980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F7F9488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2C71D0CB" w14:textId="77777777" w:rsidR="00B81A9E" w:rsidRPr="00675E05" w:rsidRDefault="00B81A9E" w:rsidP="00B81A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2563B5BE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D400420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BEB321E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28EE715B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5E7F7C56" w14:textId="77777777" w:rsidR="00B81A9E" w:rsidRPr="00AE2D49" w:rsidRDefault="00B81A9E" w:rsidP="00B81A9E">
      <w:pPr>
        <w:spacing w:after="0" w:line="240" w:lineRule="auto"/>
        <w:jc w:val="both"/>
        <w:rPr>
          <w:lang w:val="en-US"/>
        </w:rPr>
      </w:pPr>
    </w:p>
    <w:p w14:paraId="5BD1C5A2" w14:textId="77777777" w:rsidR="00B81A9E" w:rsidRPr="00AE2D49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3" w:history="1"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997C241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4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E03E864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5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6F727AF" w14:textId="77777777" w:rsidR="00B81A9E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6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72BA3904" w14:textId="77777777" w:rsidR="00B81A9E" w:rsidRPr="00675E05" w:rsidRDefault="00B81A9E" w:rsidP="00B81A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6D2A437D" w14:textId="77777777" w:rsidR="00B81A9E" w:rsidRPr="00675E05" w:rsidRDefault="00B81A9E" w:rsidP="00B81A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096C0820" w14:textId="77777777" w:rsidR="00B81A9E" w:rsidRPr="008A4D8A" w:rsidRDefault="00B81A9E" w:rsidP="00B81A9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108074E4" w14:textId="77777777" w:rsidR="00B81A9E" w:rsidRPr="00815820" w:rsidRDefault="00B81A9E" w:rsidP="00B81A9E"/>
    <w:p w14:paraId="2B110A53" w14:textId="77777777" w:rsidR="00B81A9E" w:rsidRPr="00C44AA6" w:rsidRDefault="00B81A9E" w:rsidP="00B81A9E"/>
    <w:p w14:paraId="47C5CE2B" w14:textId="77777777" w:rsidR="00B81A9E" w:rsidRDefault="00B81A9E" w:rsidP="00B81A9E"/>
    <w:p w14:paraId="0A83346C" w14:textId="77777777" w:rsidR="00B81A9E" w:rsidRPr="003F5BB4" w:rsidRDefault="00B81A9E" w:rsidP="00B81A9E"/>
    <w:p w14:paraId="667EBCD1" w14:textId="77777777" w:rsidR="00B81A9E" w:rsidRDefault="00B81A9E" w:rsidP="00B81A9E"/>
    <w:p w14:paraId="5ED18BD7" w14:textId="77777777" w:rsidR="00B81A9E" w:rsidRDefault="00B81A9E" w:rsidP="00B81A9E"/>
    <w:p w14:paraId="5C2EA8CF" w14:textId="77777777" w:rsidR="00B81A9E" w:rsidRDefault="00B81A9E" w:rsidP="00B81A9E"/>
    <w:p w14:paraId="2BF82BCF" w14:textId="77777777" w:rsidR="00B81A9E" w:rsidRDefault="00B81A9E" w:rsidP="00B81A9E"/>
    <w:p w14:paraId="4DFF0AD5" w14:textId="77777777" w:rsidR="00B81A9E" w:rsidRDefault="00B81A9E" w:rsidP="00B81A9E"/>
    <w:p w14:paraId="1E6B332E" w14:textId="77777777" w:rsidR="00B81A9E" w:rsidRDefault="00B81A9E" w:rsidP="00B81A9E"/>
    <w:p w14:paraId="706B8563" w14:textId="77777777" w:rsidR="00B81A9E" w:rsidRPr="00B81A9E" w:rsidRDefault="00B81A9E" w:rsidP="00B81A9E"/>
    <w:sectPr w:rsidR="00B81A9E" w:rsidRPr="00B81A9E" w:rsidSect="000017EE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FEBBD" w14:textId="77777777" w:rsidR="00C82613" w:rsidRDefault="00C82613" w:rsidP="006F3774">
      <w:pPr>
        <w:spacing w:after="0" w:line="240" w:lineRule="auto"/>
      </w:pPr>
      <w:r>
        <w:separator/>
      </w:r>
    </w:p>
  </w:endnote>
  <w:endnote w:type="continuationSeparator" w:id="0">
    <w:p w14:paraId="39FC3BDE" w14:textId="77777777" w:rsidR="00C82613" w:rsidRDefault="00C82613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F308A" w14:textId="77777777" w:rsidR="00C82613" w:rsidRDefault="00C82613" w:rsidP="006F3774">
      <w:pPr>
        <w:spacing w:after="0" w:line="240" w:lineRule="auto"/>
      </w:pPr>
      <w:r>
        <w:separator/>
      </w:r>
    </w:p>
  </w:footnote>
  <w:footnote w:type="continuationSeparator" w:id="0">
    <w:p w14:paraId="13B61423" w14:textId="77777777" w:rsidR="00C82613" w:rsidRDefault="00C82613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C82613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C82613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C82613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2"/>
  </w:num>
  <w:num w:numId="2" w16cid:durableId="915284384">
    <w:abstractNumId w:val="9"/>
  </w:num>
  <w:num w:numId="3" w16cid:durableId="1970896880">
    <w:abstractNumId w:val="8"/>
  </w:num>
  <w:num w:numId="4" w16cid:durableId="594022235">
    <w:abstractNumId w:val="7"/>
  </w:num>
  <w:num w:numId="5" w16cid:durableId="645009896">
    <w:abstractNumId w:val="6"/>
  </w:num>
  <w:num w:numId="6" w16cid:durableId="1013218349">
    <w:abstractNumId w:val="3"/>
  </w:num>
  <w:num w:numId="7" w16cid:durableId="1154613398">
    <w:abstractNumId w:val="4"/>
  </w:num>
  <w:num w:numId="8" w16cid:durableId="106194160">
    <w:abstractNumId w:val="5"/>
  </w:num>
  <w:num w:numId="9" w16cid:durableId="1889146021">
    <w:abstractNumId w:val="1"/>
  </w:num>
  <w:num w:numId="10" w16cid:durableId="1566070328">
    <w:abstractNumId w:val="0"/>
  </w:num>
  <w:num w:numId="11" w16cid:durableId="146480698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0DF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6F93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muyboK1XFI8" TargetMode="External"/><Relationship Id="rId18" Type="http://schemas.openxmlformats.org/officeDocument/2006/relationships/hyperlink" Target="https://www.youtube.com/watch?v=w9WznjhW9FU" TargetMode="External"/><Relationship Id="rId26" Type="http://schemas.openxmlformats.org/officeDocument/2006/relationships/hyperlink" Target="https://www.tiktok.com/@masterchefgr" TargetMode="External"/><Relationship Id="rId3" Type="http://schemas.openxmlformats.org/officeDocument/2006/relationships/styles" Target="styles.xml"/><Relationship Id="rId21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-SDJoy1Slc" TargetMode="External"/><Relationship Id="rId17" Type="http://schemas.openxmlformats.org/officeDocument/2006/relationships/hyperlink" Target="https://youtu.be/n-HQWsFsf2c" TargetMode="External"/><Relationship Id="rId25" Type="http://schemas.openxmlformats.org/officeDocument/2006/relationships/hyperlink" Target="https://www.instagram.com/masterchefg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TTUVpTEa54o" TargetMode="External"/><Relationship Id="rId20" Type="http://schemas.openxmlformats.org/officeDocument/2006/relationships/hyperlink" Target="https://youtu.be/Bo7bvSZWn2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MllV1cDw0ek" TargetMode="External"/><Relationship Id="rId24" Type="http://schemas.openxmlformats.org/officeDocument/2006/relationships/hyperlink" Target="https://twitter.com/masterchefgr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EVwY7nMRZjQ" TargetMode="External"/><Relationship Id="rId23" Type="http://schemas.openxmlformats.org/officeDocument/2006/relationships/hyperlink" Target="https://www.facebook.com/MasterChefGR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youtu.be/X7q0lps_kVw" TargetMode="External"/><Relationship Id="rId19" Type="http://schemas.openxmlformats.org/officeDocument/2006/relationships/hyperlink" Target="https://www.youtube.com/watch?v=aBYzdzv1nB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4XsMfR2TV3U" TargetMode="External"/><Relationship Id="rId14" Type="http://schemas.openxmlformats.org/officeDocument/2006/relationships/hyperlink" Target="https://www.youtube.com/watch?v=HeFlKGhv1bc" TargetMode="External"/><Relationship Id="rId22" Type="http://schemas.openxmlformats.org/officeDocument/2006/relationships/hyperlink" Target="https://youtu.be/EB46quaVb9c?si=uwqmY5t9jHVbWcYm" TargetMode="External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3996</TotalTime>
  <Pages>4</Pages>
  <Words>1239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511</cp:revision>
  <cp:lastPrinted>2022-11-01T14:34:00Z</cp:lastPrinted>
  <dcterms:created xsi:type="dcterms:W3CDTF">2022-11-01T14:36:00Z</dcterms:created>
  <dcterms:modified xsi:type="dcterms:W3CDTF">2026-06-04T08:17:00Z</dcterms:modified>
</cp:coreProperties>
</file>